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2414B" w14:textId="77777777" w:rsidR="00E53CF4" w:rsidRPr="00B42E70" w:rsidRDefault="00E53CF4" w:rsidP="00E53CF4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42E70">
        <w:rPr>
          <w:rFonts w:ascii="TH SarabunIT๙" w:hAnsi="TH SarabunIT๙" w:cs="TH SarabunIT๙"/>
          <w:b/>
          <w:bCs/>
          <w:sz w:val="36"/>
          <w:szCs w:val="36"/>
          <w:cs/>
        </w:rPr>
        <w:t>สรุปการแก้ไข เพิ่มเติม</w:t>
      </w:r>
    </w:p>
    <w:p w14:paraId="000B5B00" w14:textId="3C1FD7A9" w:rsidR="00856671" w:rsidRPr="00B42E70" w:rsidRDefault="00856671" w:rsidP="0085667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B42E70">
        <w:rPr>
          <w:rFonts w:ascii="TH SarabunIT๙" w:hAnsi="TH SarabunIT๙" w:cs="TH SarabunIT๙"/>
          <w:b/>
          <w:bCs/>
          <w:sz w:val="36"/>
          <w:szCs w:val="36"/>
          <w:cs/>
        </w:rPr>
        <w:t>หลักเกณฑ์ วิธีการ และเงื่อนไขการประเมินผลงาน ชำนาญการ – ชำนาญการพิเศษ</w:t>
      </w:r>
      <w:r w:rsidRPr="00B42E70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14:paraId="2CA14E14" w14:textId="77777777" w:rsidR="00E53CF4" w:rsidRPr="00B42E70" w:rsidRDefault="00E53CF4" w:rsidP="0085667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</w:p>
    <w:p w14:paraId="444929D2" w14:textId="42B3BEE9" w:rsidR="000D222E" w:rsidRPr="00B42E70" w:rsidRDefault="000D222E" w:rsidP="00181FFF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6E588D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วาระคณะกรรมการประเมินผลงาน</w:t>
      </w:r>
      <w:r w:rsidR="00856671"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6671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(กำหนดเพิ่ม)</w:t>
      </w:r>
    </w:p>
    <w:p w14:paraId="13664F8E" w14:textId="2FA955B7" w:rsidR="006E588D" w:rsidRPr="00B42E70" w:rsidRDefault="006E588D" w:rsidP="00856671">
      <w:pPr>
        <w:tabs>
          <w:tab w:val="left" w:pos="1701"/>
          <w:tab w:val="left" w:pos="2694"/>
          <w:tab w:val="left" w:pos="3119"/>
        </w:tabs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มีวาระเท่ากับวาระของ </w:t>
      </w:r>
      <w:proofErr w:type="spellStart"/>
      <w:r w:rsidRPr="00B42E70">
        <w:rPr>
          <w:rFonts w:ascii="TH SarabunIT๙" w:hAnsi="TH SarabunIT๙" w:cs="TH SarabunIT๙"/>
          <w:sz w:val="32"/>
          <w:szCs w:val="32"/>
          <w:cs/>
        </w:rPr>
        <w:t>อ.ก.พ</w:t>
      </w:r>
      <w:proofErr w:type="spellEnd"/>
      <w:r w:rsidRPr="00B42E70">
        <w:rPr>
          <w:rFonts w:ascii="TH SarabunIT๙" w:hAnsi="TH SarabunIT๙" w:cs="TH SarabunIT๙"/>
          <w:sz w:val="32"/>
          <w:szCs w:val="32"/>
          <w:cs/>
        </w:rPr>
        <w:t xml:space="preserve">. สำนักงานปลัดกระทรวงสาธารณสุข และเมื่อครบวาระแล้ว ให้ปฏิบัติหน้าที่ต่อไปจนกว่าจะมีการแต่งตั้ง </w:t>
      </w:r>
      <w:proofErr w:type="spellStart"/>
      <w:r w:rsidRPr="00B42E70">
        <w:rPr>
          <w:rFonts w:ascii="TH SarabunIT๙" w:hAnsi="TH SarabunIT๙" w:cs="TH SarabunIT๙"/>
          <w:sz w:val="32"/>
          <w:szCs w:val="32"/>
          <w:cs/>
        </w:rPr>
        <w:t>อ.ก.พ</w:t>
      </w:r>
      <w:proofErr w:type="spellEnd"/>
      <w:r w:rsidRPr="00B42E70">
        <w:rPr>
          <w:rFonts w:ascii="TH SarabunIT๙" w:hAnsi="TH SarabunIT๙" w:cs="TH SarabunIT๙"/>
          <w:sz w:val="32"/>
          <w:szCs w:val="32"/>
          <w:cs/>
        </w:rPr>
        <w:t xml:space="preserve">. สำนักงานปลัดกระทรวงสาธารณสุข คณะใหม่ 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br/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(หน้า 10 ข้อ 3)</w:t>
      </w:r>
    </w:p>
    <w:p w14:paraId="0704C572" w14:textId="303D9C22" w:rsidR="006E588D" w:rsidRPr="00B42E70" w:rsidRDefault="006E588D" w:rsidP="00181FFF">
      <w:pPr>
        <w:tabs>
          <w:tab w:val="left" w:pos="1701"/>
          <w:tab w:val="left" w:pos="2694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2.</w:t>
      </w: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คณะกรรมการประเมินบุคคลและคณะกรรมการประเมินผลงาน</w:t>
      </w:r>
      <w:r w:rsidR="00856671"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56671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(กำหนดเพิ่ม)</w:t>
      </w:r>
    </w:p>
    <w:p w14:paraId="7AB4ECC6" w14:textId="016ABD35" w:rsidR="006E588D" w:rsidRPr="00B42E70" w:rsidRDefault="006E588D" w:rsidP="00856671">
      <w:pPr>
        <w:tabs>
          <w:tab w:val="left" w:pos="1418"/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42E70">
        <w:rPr>
          <w:rFonts w:ascii="TH SarabunIT๙" w:hAnsi="TH SarabunIT๙" w:cs="TH SarabunIT๙"/>
          <w:spacing w:val="-4"/>
          <w:sz w:val="32"/>
          <w:szCs w:val="32"/>
          <w:cs/>
        </w:rPr>
        <w:t>ต้องไม่เป็นบุคคลคนเดียวกัน เพื่อให้เกิดการถ่วงดุลในการพิจารณาคัดเลือกและการพิจารณา</w:t>
      </w:r>
      <w:r w:rsidRPr="00B42E70">
        <w:rPr>
          <w:rFonts w:ascii="TH SarabunIT๙" w:hAnsi="TH SarabunIT๙" w:cs="TH SarabunIT๙"/>
          <w:sz w:val="32"/>
          <w:szCs w:val="32"/>
          <w:cs/>
        </w:rPr>
        <w:t>ผลงาน เว้นแต่ในกรณีที่มีเหตุผลความจำเป็นที่ส่วนราชการไม่อาจสรรหาผู้ที่จะมาเป็นกรรมการพิจารณาผลงานได้ จำเป็นต้องให้กรรมการคัดเลือกคนใดคนหนึ่งมาเป็นกรรมการพิจารณาผลงานด้วย</w:t>
      </w:r>
      <w:r w:rsidR="00856671" w:rsidRPr="00B42E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42E70">
        <w:rPr>
          <w:rFonts w:ascii="TH SarabunIT๙" w:hAnsi="TH SarabunIT๙" w:cs="TH SarabunIT๙"/>
          <w:sz w:val="32"/>
          <w:szCs w:val="32"/>
          <w:cs/>
        </w:rPr>
        <w:t>ก็ให้ขออนุมัติ ก.พ. เป็นกรณี ๆ ไป</w:t>
      </w:r>
      <w:r w:rsidR="00335F56" w:rsidRPr="00B42E70">
        <w:rPr>
          <w:rFonts w:ascii="TH SarabunIT๙" w:hAnsi="TH SarabunIT๙" w:cs="TH SarabunIT๙"/>
          <w:sz w:val="32"/>
          <w:szCs w:val="32"/>
        </w:rPr>
        <w:t xml:space="preserve"> </w:t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(หน้า 10 ข้อ 3)</w:t>
      </w:r>
    </w:p>
    <w:p w14:paraId="023D1C26" w14:textId="469B999F" w:rsidR="006E588D" w:rsidRPr="00B42E70" w:rsidRDefault="006E588D" w:rsidP="00181FFF">
      <w:pPr>
        <w:tabs>
          <w:tab w:val="left" w:pos="2694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การแต่งตั้งผู้เคยเป็นข้าราชการเป็นกรรมการในคณะกรรมการ </w:t>
      </w:r>
      <w:r w:rsidR="00856671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(กำหนดเพิ่ม)</w:t>
      </w:r>
    </w:p>
    <w:p w14:paraId="40DAF9E0" w14:textId="0E4A266C" w:rsidR="006E588D" w:rsidRPr="00B42E70" w:rsidRDefault="006E588D" w:rsidP="00856671">
      <w:pPr>
        <w:tabs>
          <w:tab w:val="left" w:pos="1418"/>
          <w:tab w:val="left" w:pos="1701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ต้องไม่เป็นผู้ถูกลงโทษให้ออก ปลดออก หรือไล่ออก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 เพราะกระทำความผิดวินัย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br/>
      </w:r>
      <w:r w:rsidRPr="00B42E70">
        <w:rPr>
          <w:rFonts w:ascii="TH SarabunIT๙" w:hAnsi="TH SarabunIT๙" w:cs="TH SarabunIT๙"/>
          <w:sz w:val="32"/>
          <w:szCs w:val="32"/>
          <w:cs/>
        </w:rPr>
        <w:t>ตามกฎหมายว่าด้วยระเบียบข้าราชการพลเรือนหรือตามกฎหมายอื่น</w:t>
      </w:r>
      <w:r w:rsidR="00335F56" w:rsidRPr="00B42E70">
        <w:rPr>
          <w:rFonts w:ascii="TH SarabunIT๙" w:hAnsi="TH SarabunIT๙" w:cs="TH SarabunIT๙"/>
          <w:sz w:val="32"/>
          <w:szCs w:val="32"/>
        </w:rPr>
        <w:t xml:space="preserve"> </w:t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(หน้า 10 ข้อ 3)</w:t>
      </w:r>
    </w:p>
    <w:p w14:paraId="718F0753" w14:textId="12BD95FF" w:rsidR="006E588D" w:rsidRPr="00B42E70" w:rsidRDefault="006E588D" w:rsidP="00181FFF">
      <w:pPr>
        <w:tabs>
          <w:tab w:val="left" w:pos="1701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="00A27E01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องค์ประกอบคณะกรรมการ</w:t>
      </w:r>
    </w:p>
    <w:p w14:paraId="7399BDF5" w14:textId="586FE7AD" w:rsidR="00A27E01" w:rsidRPr="00B42E70" w:rsidRDefault="00A27E01" w:rsidP="00856671">
      <w:pPr>
        <w:tabs>
          <w:tab w:val="left" w:pos="1418"/>
          <w:tab w:val="left" w:pos="1701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>ก.พ. มีมติอนุมัติให้สำนักงานปลัดกระทรวงสาธารณสุข แต่งตั้งคณะกรรมการ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br/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ประเมินผลงานเพื่อพิจารณาการเลื่อนขึ้นแต่งตั้งให้ดำรงตำแหน่งประเภทวิชาการ ระดับชำนาญการ </w:t>
      </w:r>
      <w:r w:rsidRPr="00B42E70">
        <w:rPr>
          <w:rFonts w:ascii="TH SarabunIT๙" w:hAnsi="TH SarabunIT๙" w:cs="TH SarabunIT๙"/>
          <w:sz w:val="32"/>
          <w:szCs w:val="32"/>
          <w:cs/>
        </w:rPr>
        <w:br/>
        <w:t>และระดับชำนาญการพิเศษ ในกรณีที่ไม่สามารถสรรหากรรมการตามองค์ประกอบที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t>่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 ก.พ.กำหนด</w:t>
      </w:r>
      <w:r w:rsidRPr="00B42E70">
        <w:rPr>
          <w:rFonts w:ascii="TH SarabunIT๙" w:hAnsi="TH SarabunIT๙" w:cs="TH SarabunIT๙"/>
          <w:sz w:val="32"/>
          <w:szCs w:val="32"/>
          <w:cs/>
        </w:rPr>
        <w:br/>
        <w:t xml:space="preserve">ให้ดำเนินการตามหนังสือสำนักงาน ก.พ. </w:t>
      </w:r>
      <w:r w:rsidRPr="00B42E70">
        <w:rPr>
          <w:rFonts w:ascii="TH SarabunIT๙" w:hAnsi="TH SarabunIT๙" w:cs="TH SarabunIT๙"/>
          <w:spacing w:val="-2"/>
          <w:sz w:val="32"/>
          <w:szCs w:val="32"/>
          <w:cs/>
        </w:rPr>
        <w:t>ที่ นร 1006.2/429 ลงวันที่ 4 สิงหาคม 2565</w:t>
      </w:r>
      <w:r w:rsidR="00335F56" w:rsidRPr="00B42E70">
        <w:rPr>
          <w:rFonts w:ascii="TH SarabunIT๙" w:hAnsi="TH SarabunIT๙" w:cs="TH SarabunIT๙"/>
          <w:sz w:val="32"/>
          <w:szCs w:val="32"/>
        </w:rPr>
        <w:t xml:space="preserve"> </w:t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(หน้า 10 ข้อ 3)</w:t>
      </w:r>
    </w:p>
    <w:p w14:paraId="69FD46ED" w14:textId="0C985B2D" w:rsidR="00A27E01" w:rsidRPr="00B42E70" w:rsidRDefault="00A27E01" w:rsidP="00181FFF">
      <w:pPr>
        <w:tabs>
          <w:tab w:val="left" w:pos="1701"/>
          <w:tab w:val="left" w:pos="3119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การประเมินเพื่อเลื่อนขึ้นแต่งตั้งให้ดำรงตำแหน่งนายแพทย์ ทันตแพทย์ ระดับชำนาญการ</w:t>
      </w:r>
    </w:p>
    <w:p w14:paraId="6EEAB1F1" w14:textId="1EFBF2FD" w:rsidR="00A27E01" w:rsidRPr="00B42E70" w:rsidRDefault="00A27E01" w:rsidP="00A27E01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>ก.พ. มีมติอนุมัติให้กระทรวงสาธารณสุขดำเนินการประเมินบุคคลและประเมินการปฏิบัติงานของข้าราชการ เพื่อเลื่อนขึ้นแต่งตั้งให้ดำรงตำแหน่ง ระดับชำนาญการ โดยให้ใช้หลักเกณฑ์และ</w:t>
      </w:r>
      <w:r w:rsidRPr="000942E4">
        <w:rPr>
          <w:rFonts w:ascii="TH SarabunIT๙" w:hAnsi="TH SarabunIT๙" w:cs="TH SarabunIT๙"/>
          <w:spacing w:val="-10"/>
          <w:sz w:val="32"/>
          <w:szCs w:val="32"/>
          <w:cs/>
        </w:rPr>
        <w:t>วิธีการที่ ก.พ. กำหนดตามหนังสือสำนักงาน ก.พ. ที่ นร 0708.4/ว 6 ลงวันที่ 13 พฤษภาคม 2536</w:t>
      </w:r>
      <w:r w:rsidR="00335F56" w:rsidRPr="000942E4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335F56" w:rsidRPr="000942E4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(หน้า 2)</w:t>
      </w:r>
    </w:p>
    <w:p w14:paraId="42A5A07D" w14:textId="670AA74F" w:rsidR="00856671" w:rsidRPr="00B42E70" w:rsidRDefault="00856671" w:rsidP="00A27E01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EC181FB" w14:textId="00A42C77" w:rsidR="00856671" w:rsidRPr="00B42E70" w:rsidRDefault="00856671" w:rsidP="00A27E01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54A8023" w14:textId="06228D52" w:rsidR="00856671" w:rsidRPr="00B42E70" w:rsidRDefault="00856671" w:rsidP="00A27E01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6943028" w14:textId="77777777" w:rsidR="00856671" w:rsidRPr="00B42E70" w:rsidRDefault="00856671" w:rsidP="00A27E01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4F1002" w14:textId="6034F035" w:rsidR="00856671" w:rsidRDefault="00856671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F001D6" w14:textId="77777777" w:rsidR="000942E4" w:rsidRDefault="000942E4" w:rsidP="00856671">
      <w:pPr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14:paraId="2D61C364" w14:textId="1A918EAD" w:rsidR="009A3368" w:rsidRDefault="009A3368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D1B30ED" w14:textId="7730E922" w:rsidR="009A3368" w:rsidRDefault="009A3368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6CB2EA" w14:textId="77777777" w:rsidR="009A3368" w:rsidRPr="00B42E70" w:rsidRDefault="009A3368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1CADFE4" w14:textId="5A61375C" w:rsidR="00856671" w:rsidRPr="00B42E70" w:rsidRDefault="00856671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E95B304" w14:textId="30017E31" w:rsidR="00856671" w:rsidRPr="00B42E70" w:rsidRDefault="00856671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4452DA31" w14:textId="39897313" w:rsidR="00856671" w:rsidRPr="00B42E70" w:rsidRDefault="00856671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50C45EA" w14:textId="77777777" w:rsidR="00856671" w:rsidRPr="00B42E70" w:rsidRDefault="00856671" w:rsidP="0085667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lastRenderedPageBreak/>
        <w:t>- 2 -</w:t>
      </w:r>
    </w:p>
    <w:p w14:paraId="7EBE8B15" w14:textId="201EB4D6" w:rsidR="00A27E01" w:rsidRPr="00B42E70" w:rsidRDefault="00335F56" w:rsidP="0085667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การเผยแพร่ผลงาน</w:t>
      </w:r>
    </w:p>
    <w:p w14:paraId="6D284F85" w14:textId="1194A64A" w:rsidR="00335F56" w:rsidRPr="00B42E70" w:rsidRDefault="00335F56" w:rsidP="00856671">
      <w:pPr>
        <w:tabs>
          <w:tab w:val="left" w:pos="1418"/>
          <w:tab w:val="left" w:pos="1701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2E70">
        <w:rPr>
          <w:rFonts w:ascii="TH SarabunIT๙" w:hAnsi="TH SarabunIT๙" w:cs="TH SarabunIT๙"/>
          <w:sz w:val="32"/>
          <w:szCs w:val="32"/>
        </w:rPr>
        <w:t xml:space="preserve"> </w:t>
      </w:r>
      <w:r w:rsidR="00856671" w:rsidRPr="00B42E70">
        <w:rPr>
          <w:rFonts w:ascii="TH SarabunIT๙" w:hAnsi="TH SarabunIT๙" w:cs="TH SarabunIT๙"/>
          <w:sz w:val="32"/>
          <w:szCs w:val="32"/>
        </w:rPr>
        <w:tab/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ปรับข้อความให้ชัดเจนขึ้น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(หน้า 6)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936"/>
        <w:gridCol w:w="5669"/>
        <w:gridCol w:w="29"/>
      </w:tblGrid>
      <w:tr w:rsidR="00335F56" w:rsidRPr="00B42E70" w14:paraId="05443709" w14:textId="77777777" w:rsidTr="00C030A5">
        <w:trPr>
          <w:gridAfter w:val="1"/>
          <w:wAfter w:w="29" w:type="dxa"/>
        </w:trPr>
        <w:tc>
          <w:tcPr>
            <w:tcW w:w="3936" w:type="dxa"/>
          </w:tcPr>
          <w:p w14:paraId="1ADDF140" w14:textId="77777777" w:rsidR="00335F56" w:rsidRPr="00B42E70" w:rsidRDefault="00335F56" w:rsidP="00C030A5">
            <w:pPr>
              <w:jc w:val="center"/>
              <w:rPr>
                <w:b/>
                <w:bCs/>
                <w:sz w:val="28"/>
              </w:rPr>
            </w:pPr>
            <w:r w:rsidRPr="00B42E70">
              <w:rPr>
                <w:b/>
                <w:bCs/>
                <w:sz w:val="28"/>
                <w:cs/>
              </w:rPr>
              <w:t>ช่องทางการเผยแพร่</w:t>
            </w:r>
          </w:p>
        </w:tc>
        <w:tc>
          <w:tcPr>
            <w:tcW w:w="5669" w:type="dxa"/>
          </w:tcPr>
          <w:p w14:paraId="4F7CE403" w14:textId="77777777" w:rsidR="00335F56" w:rsidRPr="00B42E70" w:rsidRDefault="00335F56" w:rsidP="00C030A5">
            <w:pPr>
              <w:jc w:val="center"/>
              <w:rPr>
                <w:b/>
                <w:bCs/>
                <w:sz w:val="28"/>
              </w:rPr>
            </w:pPr>
            <w:r w:rsidRPr="00B42E70">
              <w:rPr>
                <w:b/>
                <w:bCs/>
                <w:sz w:val="28"/>
                <w:cs/>
              </w:rPr>
              <w:t>เอกสารประกอบ</w:t>
            </w:r>
          </w:p>
        </w:tc>
      </w:tr>
      <w:tr w:rsidR="00335F56" w:rsidRPr="00B42E70" w14:paraId="033852BF" w14:textId="77777777" w:rsidTr="00C030A5">
        <w:trPr>
          <w:gridAfter w:val="1"/>
          <w:wAfter w:w="29" w:type="dxa"/>
          <w:trHeight w:val="1739"/>
        </w:trPr>
        <w:tc>
          <w:tcPr>
            <w:tcW w:w="3936" w:type="dxa"/>
          </w:tcPr>
          <w:p w14:paraId="250015FC" w14:textId="77777777" w:rsidR="00335F56" w:rsidRPr="00B42E70" w:rsidRDefault="00335F56" w:rsidP="00C030A5">
            <w:pPr>
              <w:rPr>
                <w:b/>
                <w:bCs/>
              </w:rPr>
            </w:pPr>
            <w:r w:rsidRPr="00B42E70">
              <w:rPr>
                <w:b/>
                <w:bCs/>
                <w:cs/>
              </w:rPr>
              <w:t>๑. เผยแพร่ทางเว็บไซต์ของหน่วยงาน หรือเว็บไซต์อื่น ๆ ที่มีองค์กรรองรับ</w:t>
            </w:r>
            <w:r w:rsidRPr="00B42E70">
              <w:t xml:space="preserve"> </w:t>
            </w:r>
            <w:r w:rsidRPr="00B42E70">
              <w:rPr>
                <w:cs/>
              </w:rPr>
              <w:t>โดยต้องมีคณะทำงานตรวจสอบกลั่นกรองผลงาน</w:t>
            </w:r>
            <w:r w:rsidRPr="00B42E70">
              <w:rPr>
                <w:cs/>
              </w:rPr>
              <w:br/>
              <w:t>ก่อนลงเว็บไซต์</w:t>
            </w:r>
          </w:p>
        </w:tc>
        <w:tc>
          <w:tcPr>
            <w:tcW w:w="5669" w:type="dxa"/>
          </w:tcPr>
          <w:p w14:paraId="0F58237D" w14:textId="77777777" w:rsidR="00335F56" w:rsidRPr="00B42E70" w:rsidRDefault="00335F56" w:rsidP="00C030A5">
            <w:pPr>
              <w:spacing w:line="216" w:lineRule="auto"/>
              <w:rPr>
                <w:spacing w:val="-2"/>
              </w:rPr>
            </w:pPr>
            <w:r w:rsidRPr="00B42E70">
              <w:rPr>
                <w:spacing w:val="-2"/>
                <w:cs/>
              </w:rPr>
              <w:t xml:space="preserve">1. หนังสือรับรองการเผยแพร่ผลงานวิชาการ </w:t>
            </w:r>
          </w:p>
          <w:p w14:paraId="43563C11" w14:textId="77777777" w:rsidR="00335F56" w:rsidRPr="00B42E70" w:rsidRDefault="00335F56" w:rsidP="00C030A5">
            <w:pPr>
              <w:spacing w:line="216" w:lineRule="auto"/>
              <w:rPr>
                <w:b/>
                <w:bCs/>
              </w:rPr>
            </w:pPr>
            <w:r w:rsidRPr="00B42E70">
              <w:rPr>
                <w:cs/>
              </w:rPr>
              <w:t xml:space="preserve">2. </w:t>
            </w:r>
            <w:r w:rsidRPr="00B42E70">
              <w:rPr>
                <w:spacing w:val="-2"/>
                <w:cs/>
              </w:rPr>
              <w:t xml:space="preserve">สำเนาคำสั่งแต่งตั้งคณะทำงานตรวจสอบกลั่นกรองผลงาน ฯ </w:t>
            </w:r>
            <w:r w:rsidRPr="00B42E70">
              <w:rPr>
                <w:spacing w:val="-2"/>
                <w:cs/>
              </w:rPr>
              <w:br/>
            </w:r>
            <w:r w:rsidRPr="00B42E70">
              <w:rPr>
                <w:cs/>
              </w:rPr>
              <w:t>3. สิ่งพิมพ์ออก (</w:t>
            </w:r>
            <w:r w:rsidRPr="00B42E70">
              <w:t>Print</w:t>
            </w:r>
            <w:r w:rsidRPr="00B42E70">
              <w:rPr>
                <w:cs/>
              </w:rPr>
              <w:t xml:space="preserve"> </w:t>
            </w:r>
            <w:r w:rsidRPr="00B42E70">
              <w:t>out</w:t>
            </w:r>
            <w:r w:rsidRPr="00B42E70">
              <w:rPr>
                <w:cs/>
              </w:rPr>
              <w:t xml:space="preserve">) ข้อมูลที่เผยแพร่ในเว็บไซต์ </w:t>
            </w:r>
            <w:r w:rsidRPr="00B42E70">
              <w:rPr>
                <w:cs/>
              </w:rPr>
              <w:br/>
            </w:r>
          </w:p>
          <w:p w14:paraId="5E4B20DB" w14:textId="77777777" w:rsidR="00335F56" w:rsidRPr="00B42E70" w:rsidRDefault="00335F56" w:rsidP="00C030A5">
            <w:pPr>
              <w:spacing w:line="216" w:lineRule="auto"/>
              <w:rPr>
                <w:cs/>
              </w:rPr>
            </w:pPr>
            <w:r w:rsidRPr="00B42E70">
              <w:rPr>
                <w:b/>
                <w:bCs/>
                <w:cs/>
              </w:rPr>
              <w:t>* โดยจัดทำเป็นรูปเล่ม ฉบับจริง 1 เล่ม ฉบับสำเนา 5 เล่ม</w:t>
            </w:r>
          </w:p>
        </w:tc>
      </w:tr>
      <w:tr w:rsidR="00335F56" w:rsidRPr="00B42E70" w14:paraId="40090298" w14:textId="77777777" w:rsidTr="00C030A5">
        <w:trPr>
          <w:gridAfter w:val="1"/>
          <w:wAfter w:w="29" w:type="dxa"/>
          <w:trHeight w:val="1261"/>
        </w:trPr>
        <w:tc>
          <w:tcPr>
            <w:tcW w:w="3936" w:type="dxa"/>
          </w:tcPr>
          <w:p w14:paraId="22CB0D0E" w14:textId="77777777" w:rsidR="00335F56" w:rsidRPr="00B42E70" w:rsidRDefault="00335F56" w:rsidP="00C030A5">
            <w:pPr>
              <w:rPr>
                <w:sz w:val="28"/>
              </w:rPr>
            </w:pPr>
            <w:r w:rsidRPr="00B42E70">
              <w:rPr>
                <w:b/>
                <w:bCs/>
                <w:sz w:val="28"/>
                <w:cs/>
              </w:rPr>
              <w:t>๒.</w:t>
            </w:r>
            <w:r w:rsidRPr="00B42E70">
              <w:rPr>
                <w:sz w:val="28"/>
                <w:cs/>
              </w:rPr>
              <w:t xml:space="preserve"> </w:t>
            </w:r>
            <w:r w:rsidRPr="00B42E70">
              <w:rPr>
                <w:b/>
                <w:bCs/>
                <w:sz w:val="28"/>
                <w:cs/>
              </w:rPr>
              <w:t>นำเสนอในที่ประชุมวิชาการ</w:t>
            </w:r>
            <w:r w:rsidRPr="00B42E70">
              <w:rPr>
                <w:sz w:val="28"/>
                <w:cs/>
              </w:rPr>
              <w:t xml:space="preserve"> </w:t>
            </w:r>
            <w:r w:rsidRPr="00B42E70">
              <w:rPr>
                <w:sz w:val="28"/>
              </w:rPr>
              <w:br/>
            </w:r>
            <w:r w:rsidRPr="00B42E70">
              <w:rPr>
                <w:sz w:val="28"/>
                <w:cs/>
              </w:rPr>
              <w:t>ระดับ รพท. / รพศ. / จังหวัดขึ้นไป</w:t>
            </w:r>
          </w:p>
        </w:tc>
        <w:tc>
          <w:tcPr>
            <w:tcW w:w="5669" w:type="dxa"/>
          </w:tcPr>
          <w:p w14:paraId="62C0973F" w14:textId="77777777" w:rsidR="00335F56" w:rsidRPr="00B42E70" w:rsidRDefault="00335F56" w:rsidP="00C030A5">
            <w:pPr>
              <w:spacing w:line="216" w:lineRule="auto"/>
              <w:rPr>
                <w:spacing w:val="-4"/>
              </w:rPr>
            </w:pPr>
            <w:r w:rsidRPr="00B42E70">
              <w:rPr>
                <w:spacing w:val="-4"/>
                <w:cs/>
              </w:rPr>
              <w:t>1. สำเนาประกาศนียบัตร หรือหนังสือรับรอง จาก</w:t>
            </w:r>
            <w:r w:rsidRPr="00B42E70">
              <w:rPr>
                <w:cs/>
              </w:rPr>
              <w:t>ผู้จัดการประชุม</w:t>
            </w:r>
            <w:r w:rsidRPr="00B42E70">
              <w:rPr>
                <w:spacing w:val="-4"/>
                <w:cs/>
              </w:rPr>
              <w:t xml:space="preserve">        </w:t>
            </w:r>
            <w:r w:rsidRPr="00B42E70">
              <w:rPr>
                <w:spacing w:val="-4"/>
              </w:rPr>
              <w:br/>
            </w:r>
            <w:r w:rsidRPr="00B42E70">
              <w:rPr>
                <w:spacing w:val="-4"/>
                <w:cs/>
              </w:rPr>
              <w:t xml:space="preserve">2. </w:t>
            </w:r>
            <w:r w:rsidRPr="00B42E70">
              <w:rPr>
                <w:cs/>
              </w:rPr>
              <w:t>เอกสารที่ใช้ประกอบการนำเสนอผลงานวิชาการ</w:t>
            </w:r>
            <w:r w:rsidRPr="00B42E70">
              <w:rPr>
                <w:spacing w:val="-6"/>
                <w:cs/>
              </w:rPr>
              <w:t xml:space="preserve"> </w:t>
            </w:r>
            <w:r w:rsidRPr="00B42E70">
              <w:rPr>
                <w:spacing w:val="-6"/>
                <w:cs/>
              </w:rPr>
              <w:br/>
            </w:r>
            <w:r w:rsidRPr="00B42E70">
              <w:rPr>
                <w:cs/>
              </w:rPr>
              <w:t xml:space="preserve">เช่น </w:t>
            </w:r>
            <w:r w:rsidRPr="00B42E70">
              <w:t xml:space="preserve">Power Point  </w:t>
            </w:r>
            <w:r w:rsidRPr="00B42E70">
              <w:rPr>
                <w:cs/>
              </w:rPr>
              <w:t>โปสเตอร์ คลิปวิดีโอ เป็นต้น</w:t>
            </w:r>
            <w:r w:rsidRPr="00B42E70">
              <w:rPr>
                <w:spacing w:val="-4"/>
                <w:cs/>
              </w:rPr>
              <w:t xml:space="preserve"> </w:t>
            </w:r>
          </w:p>
          <w:p w14:paraId="4AC343B3" w14:textId="65F6770D" w:rsidR="00335F56" w:rsidRPr="00B42E70" w:rsidRDefault="00335F56" w:rsidP="00181FFF">
            <w:pPr>
              <w:spacing w:line="216" w:lineRule="auto"/>
              <w:rPr>
                <w:spacing w:val="-4"/>
              </w:rPr>
            </w:pPr>
            <w:r w:rsidRPr="00B42E70">
              <w:rPr>
                <w:b/>
                <w:bCs/>
                <w:cs/>
              </w:rPr>
              <w:t>* โดยจัดทำเป็นรูปเล่ม ฉบับจริง 1 เล่ม ฉบับสำเนา 5 เล่ม</w:t>
            </w:r>
          </w:p>
        </w:tc>
      </w:tr>
      <w:tr w:rsidR="00335F56" w:rsidRPr="00B42E70" w14:paraId="52507BAB" w14:textId="77777777" w:rsidTr="00181FFF">
        <w:trPr>
          <w:gridAfter w:val="1"/>
          <w:wAfter w:w="29" w:type="dxa"/>
          <w:trHeight w:val="1396"/>
        </w:trPr>
        <w:tc>
          <w:tcPr>
            <w:tcW w:w="3936" w:type="dxa"/>
          </w:tcPr>
          <w:p w14:paraId="34B54F85" w14:textId="77777777" w:rsidR="00335F56" w:rsidRPr="00B42E70" w:rsidRDefault="00335F56" w:rsidP="00C030A5">
            <w:pPr>
              <w:rPr>
                <w:b/>
                <w:bCs/>
                <w:sz w:val="28"/>
              </w:rPr>
            </w:pPr>
            <w:r w:rsidRPr="00B42E70">
              <w:rPr>
                <w:b/>
                <w:bCs/>
                <w:sz w:val="28"/>
                <w:cs/>
              </w:rPr>
              <w:t>๓. เผยแพร่ในวารสารวิชาการ</w:t>
            </w:r>
            <w:r w:rsidRPr="00B42E70">
              <w:rPr>
                <w:b/>
                <w:bCs/>
                <w:sz w:val="28"/>
                <w:cs/>
              </w:rPr>
              <w:br/>
            </w:r>
          </w:p>
        </w:tc>
        <w:tc>
          <w:tcPr>
            <w:tcW w:w="5669" w:type="dxa"/>
          </w:tcPr>
          <w:p w14:paraId="2AB8740A" w14:textId="77777777" w:rsidR="00335F56" w:rsidRPr="00B42E70" w:rsidRDefault="00335F56" w:rsidP="00C030A5">
            <w:pPr>
              <w:spacing w:line="216" w:lineRule="auto"/>
              <w:rPr>
                <w:sz w:val="28"/>
              </w:rPr>
            </w:pPr>
            <w:r w:rsidRPr="00B42E70">
              <w:rPr>
                <w:sz w:val="28"/>
                <w:cs/>
              </w:rPr>
              <w:t xml:space="preserve">1. วารสารฉบับจริง </w:t>
            </w:r>
            <w:r w:rsidRPr="00B42E70">
              <w:rPr>
                <w:b/>
                <w:bCs/>
                <w:sz w:val="28"/>
                <w:cs/>
              </w:rPr>
              <w:t>จำนวน 1 เล่ม</w:t>
            </w:r>
          </w:p>
          <w:p w14:paraId="01486B7E" w14:textId="77777777" w:rsidR="00335F56" w:rsidRPr="00B42E70" w:rsidRDefault="00335F56" w:rsidP="00C030A5">
            <w:pPr>
              <w:spacing w:line="216" w:lineRule="auto"/>
              <w:jc w:val="thaiDistribute"/>
              <w:rPr>
                <w:b/>
                <w:bCs/>
                <w:sz w:val="28"/>
                <w:cs/>
              </w:rPr>
            </w:pPr>
            <w:r w:rsidRPr="00B42E70">
              <w:rPr>
                <w:sz w:val="28"/>
                <w:cs/>
              </w:rPr>
              <w:t xml:space="preserve">2. </w:t>
            </w:r>
            <w:r w:rsidRPr="00B42E70">
              <w:rPr>
                <w:spacing w:val="-4"/>
                <w:cs/>
              </w:rPr>
              <w:t>สำเนาวารสาร (</w:t>
            </w:r>
            <w:r w:rsidRPr="00B42E70">
              <w:rPr>
                <w:spacing w:val="-4"/>
              </w:rPr>
              <w:t>Reprint</w:t>
            </w:r>
            <w:r w:rsidRPr="00B42E70">
              <w:rPr>
                <w:spacing w:val="-4"/>
                <w:cs/>
              </w:rPr>
              <w:t>)</w:t>
            </w:r>
            <w:r w:rsidRPr="00B42E70">
              <w:rPr>
                <w:spacing w:val="-4"/>
              </w:rPr>
              <w:t xml:space="preserve"> </w:t>
            </w:r>
            <w:r w:rsidRPr="00B42E70">
              <w:rPr>
                <w:spacing w:val="-4"/>
                <w:cs/>
              </w:rPr>
              <w:t>ประกอบด้วย หน้าปกวารสาร สารบัญ</w:t>
            </w:r>
            <w:r w:rsidRPr="00B42E70">
              <w:rPr>
                <w:cs/>
              </w:rPr>
              <w:t xml:space="preserve"> </w:t>
            </w:r>
            <w:r w:rsidRPr="00B42E70">
              <w:rPr>
                <w:cs/>
              </w:rPr>
              <w:br/>
              <w:t xml:space="preserve">รายชื่อคณะบรรณาธิการ เนื้อหาบทความที่ตีพิมพ์ พร้อมจัดทำเป็นรูปเล่ม </w:t>
            </w:r>
            <w:r w:rsidRPr="00B42E70">
              <w:rPr>
                <w:b/>
                <w:bCs/>
                <w:sz w:val="28"/>
                <w:cs/>
              </w:rPr>
              <w:t>จำนวน 5 ชุด</w:t>
            </w:r>
          </w:p>
        </w:tc>
      </w:tr>
      <w:tr w:rsidR="00335F56" w:rsidRPr="00B42E70" w14:paraId="24847A4D" w14:textId="77777777" w:rsidTr="00181FFF">
        <w:trPr>
          <w:gridAfter w:val="1"/>
          <w:wAfter w:w="29" w:type="dxa"/>
          <w:trHeight w:val="1828"/>
        </w:trPr>
        <w:tc>
          <w:tcPr>
            <w:tcW w:w="3936" w:type="dxa"/>
          </w:tcPr>
          <w:p w14:paraId="74A5201E" w14:textId="77777777" w:rsidR="00335F56" w:rsidRPr="00B42E70" w:rsidRDefault="00335F56" w:rsidP="00C030A5">
            <w:pPr>
              <w:ind w:right="-133"/>
              <w:rPr>
                <w:sz w:val="28"/>
              </w:rPr>
            </w:pPr>
            <w:r w:rsidRPr="00B42E70">
              <w:rPr>
                <w:b/>
                <w:bCs/>
                <w:sz w:val="28"/>
                <w:cs/>
              </w:rPr>
              <w:t xml:space="preserve">4. เผยแพร่ในวารสารอิเล็กทรอนิกส์ </w:t>
            </w:r>
            <w:r w:rsidRPr="00B42E70">
              <w:rPr>
                <w:b/>
                <w:bCs/>
                <w:sz w:val="28"/>
                <w:cs/>
              </w:rPr>
              <w:br/>
            </w:r>
            <w:r w:rsidRPr="00B42E70">
              <w:rPr>
                <w:sz w:val="28"/>
                <w:cs/>
              </w:rPr>
              <w:t>(ในรูปแบบดิจิทัล) หรือวารสารออนไลน์</w:t>
            </w:r>
          </w:p>
        </w:tc>
        <w:tc>
          <w:tcPr>
            <w:tcW w:w="5669" w:type="dxa"/>
          </w:tcPr>
          <w:p w14:paraId="7DCE11C3" w14:textId="77777777" w:rsidR="00335F56" w:rsidRPr="00B42E70" w:rsidRDefault="00335F56" w:rsidP="00C030A5">
            <w:pPr>
              <w:spacing w:line="216" w:lineRule="auto"/>
              <w:rPr>
                <w:spacing w:val="-2"/>
                <w:sz w:val="28"/>
              </w:rPr>
            </w:pPr>
            <w:r w:rsidRPr="00B42E70">
              <w:rPr>
                <w:spacing w:val="-2"/>
                <w:sz w:val="28"/>
                <w:cs/>
              </w:rPr>
              <w:t xml:space="preserve">1. หนังสือรับรองการเผยแพร่ผลงานวิชาการ </w:t>
            </w:r>
          </w:p>
          <w:p w14:paraId="531469B2" w14:textId="7682DAD2" w:rsidR="00335F56" w:rsidRPr="00B42E70" w:rsidRDefault="00335F56" w:rsidP="00C030A5">
            <w:pPr>
              <w:spacing w:line="216" w:lineRule="auto"/>
              <w:rPr>
                <w:spacing w:val="-8"/>
              </w:rPr>
            </w:pPr>
            <w:r w:rsidRPr="00B42E70">
              <w:rPr>
                <w:cs/>
              </w:rPr>
              <w:t>2. สิ่งพิมพ์ออก (</w:t>
            </w:r>
            <w:r w:rsidRPr="00B42E70">
              <w:t>Print</w:t>
            </w:r>
            <w:r w:rsidRPr="00B42E70">
              <w:rPr>
                <w:cs/>
              </w:rPr>
              <w:t xml:space="preserve"> </w:t>
            </w:r>
            <w:r w:rsidRPr="00B42E70">
              <w:t>out</w:t>
            </w:r>
            <w:r w:rsidRPr="00B42E70">
              <w:rPr>
                <w:cs/>
              </w:rPr>
              <w:t xml:space="preserve">) ข้อมูลที่เผยแพร่ในเว็บไซต์ </w:t>
            </w:r>
            <w:r w:rsidRPr="00B42E70">
              <w:rPr>
                <w:cs/>
              </w:rPr>
              <w:br/>
              <w:t>จัดทำเป็นรูปเล่ม</w:t>
            </w:r>
            <w:r w:rsidRPr="00B42E70">
              <w:rPr>
                <w:sz w:val="28"/>
                <w:cs/>
              </w:rPr>
              <w:t xml:space="preserve"> ประกอบด้วย </w:t>
            </w:r>
            <w:r w:rsidRPr="00B42E70">
              <w:rPr>
                <w:cs/>
              </w:rPr>
              <w:t xml:space="preserve">หน้าปกวารสาร สารบัญ </w:t>
            </w:r>
            <w:r w:rsidRPr="00B42E70">
              <w:rPr>
                <w:spacing w:val="-8"/>
                <w:cs/>
              </w:rPr>
              <w:t xml:space="preserve">รายชื่อคณะบรรณาธิการ เนื้อหาบทความที่ตีเผยแพร่ </w:t>
            </w:r>
          </w:p>
          <w:p w14:paraId="7A1C2355" w14:textId="1511A0C1" w:rsidR="00335F56" w:rsidRPr="00B42E70" w:rsidRDefault="00335F56" w:rsidP="00C030A5">
            <w:pPr>
              <w:spacing w:line="216" w:lineRule="auto"/>
              <w:rPr>
                <w:b/>
                <w:bCs/>
                <w:sz w:val="28"/>
                <w:cs/>
              </w:rPr>
            </w:pPr>
            <w:r w:rsidRPr="00B42E70">
              <w:rPr>
                <w:b/>
                <w:bCs/>
                <w:sz w:val="28"/>
                <w:cs/>
              </w:rPr>
              <w:t>* โดยจัดทำเป็นรูปเล่ม ฉบับจริง 1 เล่ม ฉบับสำเนา 5 เล่ม</w:t>
            </w:r>
          </w:p>
        </w:tc>
      </w:tr>
      <w:tr w:rsidR="00335F56" w:rsidRPr="00B42E70" w14:paraId="1F0DBCA0" w14:textId="77777777" w:rsidTr="00C030A5">
        <w:trPr>
          <w:trHeight w:val="1248"/>
        </w:trPr>
        <w:tc>
          <w:tcPr>
            <w:tcW w:w="9634" w:type="dxa"/>
            <w:gridSpan w:val="3"/>
          </w:tcPr>
          <w:p w14:paraId="0954B0B8" w14:textId="77777777" w:rsidR="00335F56" w:rsidRPr="00B42E70" w:rsidRDefault="00335F56" w:rsidP="00C030A5">
            <w:pPr>
              <w:rPr>
                <w:sz w:val="28"/>
                <w:cs/>
              </w:rPr>
            </w:pPr>
            <w:r w:rsidRPr="00B42E70">
              <w:rPr>
                <w:b/>
                <w:bCs/>
                <w:sz w:val="28"/>
                <w:u w:val="single"/>
                <w:cs/>
              </w:rPr>
              <w:t>หมายเหตุ</w:t>
            </w:r>
            <w:r w:rsidRPr="00B42E70">
              <w:rPr>
                <w:sz w:val="28"/>
                <w:cs/>
              </w:rPr>
              <w:t xml:space="preserve">    1. กรณีที่ส่งผลงาน 2 - 3 เรื่อง เรื่องที่เผยแพร่ต้องเป็นเรื่องที่ 1  </w:t>
            </w:r>
            <w:r w:rsidRPr="00B42E70">
              <w:rPr>
                <w:b/>
                <w:bCs/>
                <w:sz w:val="28"/>
                <w:cs/>
              </w:rPr>
              <w:t>ยกเว้นสายงานนิติกร</w:t>
            </w:r>
            <w:r w:rsidRPr="00B42E70">
              <w:rPr>
                <w:sz w:val="28"/>
                <w:cs/>
              </w:rPr>
              <w:t xml:space="preserve"> </w:t>
            </w:r>
            <w:r w:rsidRPr="00B42E70">
              <w:rPr>
                <w:sz w:val="28"/>
                <w:cs/>
              </w:rPr>
              <w:br/>
              <w:t>กรณีเป็นเรื่องลับ ไม่ต้องเผยแพร่</w:t>
            </w:r>
            <w:r w:rsidRPr="00B42E70">
              <w:rPr>
                <w:sz w:val="28"/>
              </w:rPr>
              <w:t xml:space="preserve"> </w:t>
            </w:r>
            <w:r w:rsidRPr="00B42E70">
              <w:rPr>
                <w:sz w:val="28"/>
                <w:cs/>
              </w:rPr>
              <w:t>หากเรื่องที่ 2 หรือ 3 ไม่ใช่เรื่องลับ ให้เผยแพร่ อย่างน้อย 1 เรื่อง</w:t>
            </w:r>
          </w:p>
          <w:p w14:paraId="110C4708" w14:textId="77777777" w:rsidR="00335F56" w:rsidRPr="00B42E70" w:rsidRDefault="00335F56" w:rsidP="00C030A5">
            <w:pPr>
              <w:rPr>
                <w:sz w:val="28"/>
                <w:cs/>
              </w:rPr>
            </w:pPr>
            <w:r w:rsidRPr="00B42E70">
              <w:rPr>
                <w:sz w:val="28"/>
                <w:cs/>
              </w:rPr>
              <w:t xml:space="preserve">                2. แบบฟอร์มหนังสือรับรอง</w:t>
            </w:r>
            <w:r w:rsidRPr="00B42E70">
              <w:rPr>
                <w:b/>
                <w:bCs/>
                <w:sz w:val="28"/>
                <w:cs/>
              </w:rPr>
              <w:t>ตามเอกสารหมายเลข 2</w:t>
            </w:r>
            <w:r w:rsidRPr="00B42E70">
              <w:rPr>
                <w:sz w:val="28"/>
                <w:cs/>
              </w:rPr>
              <w:t xml:space="preserve"> </w:t>
            </w:r>
          </w:p>
        </w:tc>
      </w:tr>
    </w:tbl>
    <w:p w14:paraId="16294243" w14:textId="77777777" w:rsidR="00335F56" w:rsidRPr="00B42E70" w:rsidRDefault="00335F56" w:rsidP="006E588D">
      <w:pPr>
        <w:tabs>
          <w:tab w:val="left" w:pos="1701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577C981E" w14:textId="6667D68E" w:rsidR="006E588D" w:rsidRPr="00B42E70" w:rsidRDefault="00335F56" w:rsidP="006E588D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</w:rPr>
        <w:t xml:space="preserve">7.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ผลการประเมินของคณะกรรมการ</w:t>
      </w:r>
    </w:p>
    <w:p w14:paraId="389EFD52" w14:textId="2DE4204D" w:rsidR="00335F56" w:rsidRPr="00B42E70" w:rsidRDefault="00335F56" w:rsidP="006E588D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42E70">
        <w:rPr>
          <w:rFonts w:ascii="TH SarabunIT๙" w:hAnsi="TH SarabunIT๙" w:cs="TH SarabunIT๙"/>
          <w:sz w:val="32"/>
          <w:szCs w:val="32"/>
        </w:rPr>
        <w:tab/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ปรับข้อความให้ชัดเจนขึ้น (หน้า 8) </w:t>
      </w:r>
    </w:p>
    <w:p w14:paraId="485B185B" w14:textId="60BA4BB0" w:rsidR="00335F56" w:rsidRPr="00B42E70" w:rsidRDefault="00181FFF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7.1 ผ่านการประเมิน</w:t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 xml:space="preserve"> หมายถึง ผลงานที่คณะกรรมการประเมินผลงานเห็นว่ามีประโยชน์ มีคุณภาพ และแสดงถึงความรู้ ความชำนาญ หรือความเชี่ยวชาญและประสบการณ์ในการปฏิบัติงานเหมาะสม</w:t>
      </w:r>
      <w:r w:rsidRPr="00B42E70">
        <w:rPr>
          <w:rFonts w:ascii="TH SarabunIT๙" w:hAnsi="TH SarabunIT๙" w:cs="TH SarabunIT๙"/>
          <w:sz w:val="32"/>
          <w:szCs w:val="32"/>
          <w:cs/>
        </w:rPr>
        <w:br/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 xml:space="preserve">กับตำแหน่งที่ขอประเมิน </w:t>
      </w:r>
    </w:p>
    <w:p w14:paraId="69C23D36" w14:textId="76E941F6" w:rsidR="00335F56" w:rsidRPr="00B42E70" w:rsidRDefault="00181FFF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>ทั้งนี้ ให้เสนอผู้มีอำนาจสั่งบรรจุดำเนินการแต่งตั้งได้ไม่ก่อนวันที่กองบริหารทรัพยากรบุคคล สำนักงานปลัดกระทรวงสาธารณสุข หรือสำนักงานสาธารณสุขจังหวัด หรือสำนักงานเขตสุขภาพ แล้วแต่กรณี ได้รับคำขอประเมินผลงานที่มีเอกสารหลักฐานครบถ้วนสมบูรณ์สามารถนำไปประกอบการพิจารณาได้ทันที โดยไม่ต้องแก้ไขเพิ่มเติมในส่วนที่เป็นสาระสำคัญของผลงาน และไม่ก่อนวันที่ ผู้ขอประเมินมีคุณสมบัติครบถ้วน</w:t>
      </w:r>
    </w:p>
    <w:p w14:paraId="6D9484E9" w14:textId="75BBBE7A" w:rsidR="00856671" w:rsidRPr="00B42E70" w:rsidRDefault="00856671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873473" w14:textId="271894B3" w:rsidR="00856671" w:rsidRDefault="00856671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50D5AC2" w14:textId="1C5FCC79" w:rsidR="009A3368" w:rsidRDefault="009A3368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340B83" w14:textId="77777777" w:rsidR="009A3368" w:rsidRPr="00B42E70" w:rsidRDefault="009A3368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</w:p>
    <w:p w14:paraId="032CE216" w14:textId="5CFD36F8" w:rsidR="00856671" w:rsidRPr="00B42E70" w:rsidRDefault="00856671" w:rsidP="00856671">
      <w:pPr>
        <w:tabs>
          <w:tab w:val="left" w:pos="1701"/>
          <w:tab w:val="left" w:pos="2694"/>
          <w:tab w:val="left" w:pos="311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</w:rPr>
        <w:lastRenderedPageBreak/>
        <w:t>- 3 -</w:t>
      </w:r>
    </w:p>
    <w:p w14:paraId="7932A155" w14:textId="77777777" w:rsidR="00856671" w:rsidRPr="00B42E70" w:rsidRDefault="00856671" w:rsidP="00856671">
      <w:pPr>
        <w:tabs>
          <w:tab w:val="left" w:pos="1701"/>
          <w:tab w:val="left" w:pos="2694"/>
          <w:tab w:val="left" w:pos="311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BB33EDF" w14:textId="5DB90097" w:rsidR="00335F56" w:rsidRPr="00B42E70" w:rsidRDefault="00181FFF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="00335F56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7.2 ปรับปรุงแก้ไขในส่วนที่ไม่เป็นสาระสำคัญ</w:t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 xml:space="preserve"> หมายถึง ให้ผู้ขอประเมินดำเนินการปรับปรุงแก้ไขผลงานในส่วนที่ไม่เป็นสาระสำคัญให้ครบถ้วนสมบูรณ์ ซึ่งรวมถึงข้อเสนอแนวคิดการพัฒนา</w:t>
      </w:r>
      <w:r w:rsidR="0077455C" w:rsidRPr="00B42E70">
        <w:rPr>
          <w:rFonts w:ascii="TH SarabunIT๙" w:hAnsi="TH SarabunIT๙" w:cs="TH SarabunIT๙"/>
          <w:sz w:val="32"/>
          <w:szCs w:val="32"/>
          <w:cs/>
        </w:rPr>
        <w:br/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>หรือปรับปรุงงาน ตามความเห็นของคณะกรรมการประเมินผลงาน ระดับชำนาญการ ให้ปรับปรุงแก้ไขภายใน 1 เดือน ระดับชำนาญการพิเศษ ให้ปรับปรุงแก้ไขภายใน 2 เดือน นับจากวันที่ผู้ขอประเมินรับทราบการแจ้ง</w:t>
      </w:r>
      <w:r w:rsidR="0077455C" w:rsidRPr="00B42E70">
        <w:rPr>
          <w:rFonts w:ascii="TH SarabunIT๙" w:hAnsi="TH SarabunIT๙" w:cs="TH SarabunIT๙"/>
          <w:sz w:val="32"/>
          <w:szCs w:val="32"/>
          <w:cs/>
        </w:rPr>
        <w:br/>
      </w:r>
      <w:r w:rsidR="00335F56" w:rsidRPr="00B42E70">
        <w:rPr>
          <w:rFonts w:ascii="TH SarabunIT๙" w:hAnsi="TH SarabunIT๙" w:cs="TH SarabunIT๙"/>
          <w:sz w:val="32"/>
          <w:szCs w:val="32"/>
          <w:cs/>
        </w:rPr>
        <w:t>ให้แก้ไขปรับปรุง เมื่อปรับปรุงแก้ไขผลงานแล้วให้นำเสนอคณะกรรมการพิจารณาอีกครั้ง</w:t>
      </w:r>
    </w:p>
    <w:p w14:paraId="067FCD54" w14:textId="77777777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>ทั้งนี้ ผลในการแต่งตั้งให้ดำรงตำแหน่งให้กระทำได้ไม่ก่อนวันที่กองบริหารทรัพยากรบุคคล สำนักงานปลัดกระทรวงสาธารณสุข หรือสำนักงานสาธารณสุขจังหวัด หรือสำนักงานเขตสุขภาพ แล้วแต่กรณี ได้รับคำขอประเมินผลงานที่มีเอกสารหลักฐานครบถ้วนสมบูรณ์ และไม่ก่อนวันที่ผู้ขอประเมินมีคุณสมบัติครบถ้วน</w:t>
      </w:r>
    </w:p>
    <w:p w14:paraId="23AAD8B3" w14:textId="41CC6C45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7.3 ปรับปรุงแก้ไขในส่วนที่เป็นสาระสำคัญ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 หมายถึง ผลงานยังมีคุณภาพไม่ถึงระดับ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br/>
      </w:r>
      <w:r w:rsidRPr="00B42E70">
        <w:rPr>
          <w:rFonts w:ascii="TH SarabunIT๙" w:hAnsi="TH SarabunIT๙" w:cs="TH SarabunIT๙"/>
          <w:sz w:val="32"/>
          <w:szCs w:val="32"/>
          <w:cs/>
        </w:rPr>
        <w:t>ที่ขอประเมิน แต่เป็นเรื่องที่มีประโยชน์ในเชิงวิชาการสามารถปรับปรุงแก้ไขให้สมบูรณ์ได้ ให้ผู้ขอประเมินดำเนินการปรับปรุงแก้ไขผลงานในส่วนที่เป็นสาระสำคัญให้ครบถ้วนสมบูรณ์ ซึ่งรวมถึงข้อเสนอแนวคิด</w:t>
      </w:r>
      <w:r w:rsidR="00856671" w:rsidRPr="00B42E70">
        <w:rPr>
          <w:rFonts w:ascii="TH SarabunIT๙" w:hAnsi="TH SarabunIT๙" w:cs="TH SarabunIT๙"/>
          <w:sz w:val="32"/>
          <w:szCs w:val="32"/>
          <w:cs/>
        </w:rPr>
        <w:br/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การพัฒนาหรือปรับปรุงงาน ตามความเห็นของคณะกรรมการประเมินผลงาน ภายในระยะเวลา 6 เดือน </w:t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br/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นับจากวันที่ผู้ขอประเมินรับทราบการแจ้งแก้ไข เมื่อปรับปรุงแก้ไขผลงานแล้วให้นำเสนอคณะกรรมการพิจารณาอีกครั้ง </w:t>
      </w:r>
    </w:p>
    <w:p w14:paraId="6C482397" w14:textId="42FE798A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="00181FFF" w:rsidRPr="00B42E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42E70">
        <w:rPr>
          <w:rFonts w:ascii="TH SarabunIT๙" w:hAnsi="TH SarabunIT๙" w:cs="TH SarabunIT๙"/>
          <w:sz w:val="32"/>
          <w:szCs w:val="32"/>
          <w:cs/>
        </w:rPr>
        <w:t>ทั้งนี้ ผลในการแต่งตั้งให้ดำรงตำแหน่งให้กระทำได้ไม่ก่อนวันที่กองบริหารทรัพยากรบุคคล สำนักงานปลัดกระทรวงสาธารณสุข หรือสำนักงานสาธารณสุขจังหวัด หรือสำนักงานเขตสุขภาพ แล้วแต่กรณี ได้รับคำขอประเมินผลงานที่มีเอกสารหลักฐานครบถ้วนสมบูรณ์ครั้งใหม่และไม่ก่อนวันที่ผู้ขอประเมินมีคุณสมบัติครบถ้วน</w:t>
      </w:r>
    </w:p>
    <w:p w14:paraId="268A4C85" w14:textId="77777777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>กรณีที่ปรับปรุงแก้ไขผลงานไม่ทันตามระยะเวลาที่กำหนด ถือว่าไม่ประสงค์ส่งผลงาน      ให้ส่วนราชการเจ้าของตำแหน่งดำเนินการประเมินบุคคลใหม่ และให้ส่งผลงานเรื่องใหม่</w:t>
      </w:r>
    </w:p>
    <w:p w14:paraId="22A65D1D" w14:textId="7B23C9FA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7.4 ไม่ผ่านการประเมิน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 หมายถึง ผลงานมีคุณภาพไม่ถึงระดับที</w:t>
      </w:r>
      <w:r w:rsidR="0077455C" w:rsidRPr="00B42E70">
        <w:rPr>
          <w:rFonts w:ascii="TH SarabunIT๙" w:hAnsi="TH SarabunIT๙" w:cs="TH SarabunIT๙"/>
          <w:sz w:val="32"/>
          <w:szCs w:val="32"/>
          <w:cs/>
        </w:rPr>
        <w:t>่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ขอประเมินไม่มีประโยชน์ในเชิงวิชาการ หรือไม่เกี่ยวข้องกับตำแหน่งที่จะแต่งตั้ง </w:t>
      </w:r>
    </w:p>
    <w:p w14:paraId="011B9460" w14:textId="72C8572C" w:rsidR="00335F56" w:rsidRPr="00B42E70" w:rsidRDefault="00335F56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>ทั้งนี้ หากผู้ขอประเมินประสงค์จะส่งผลงานให้ประเมินใหม่ จะต้องขอรับการประเมินบุคคลใหม่ และส่งผลงานเรื่องใหม่</w:t>
      </w:r>
    </w:p>
    <w:p w14:paraId="29162640" w14:textId="51C62FF4" w:rsidR="004B0CDE" w:rsidRPr="00B42E70" w:rsidRDefault="004B0CDE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06C8603" w14:textId="5A625D52" w:rsidR="0077455C" w:rsidRPr="00B42E70" w:rsidRDefault="007745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746571F4" w14:textId="6C97E66B" w:rsidR="00856671" w:rsidRPr="00B42E70" w:rsidRDefault="00856671" w:rsidP="0085667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42E70">
        <w:rPr>
          <w:rFonts w:ascii="TH SarabunIT๙" w:hAnsi="TH SarabunIT๙" w:cs="TH SarabunIT๙"/>
          <w:sz w:val="32"/>
          <w:szCs w:val="32"/>
        </w:rPr>
        <w:lastRenderedPageBreak/>
        <w:t>- 4 -</w:t>
      </w:r>
    </w:p>
    <w:p w14:paraId="166B6E87" w14:textId="35EFED39" w:rsidR="004B0CDE" w:rsidRPr="00B42E70" w:rsidRDefault="004B0CDE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 </w:t>
      </w:r>
      <w:r w:rsidR="00E74458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เอกสารหมายเลข 1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6CAC8EFA" w14:textId="690812A0" w:rsidR="004B0CDE" w:rsidRPr="00B42E70" w:rsidRDefault="0077455C" w:rsidP="0077455C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B0CDE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8.1  จัดกลุ่มประเภทสายงานใหม่ </w:t>
      </w:r>
    </w:p>
    <w:p w14:paraId="371C6A76" w14:textId="4702D9FA" w:rsidR="0077455C" w:rsidRPr="00B42E70" w:rsidRDefault="0077455C" w:rsidP="0077455C">
      <w:pPr>
        <w:tabs>
          <w:tab w:val="left" w:pos="426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B0CDE" w:rsidRPr="00B42E70">
        <w:rPr>
          <w:rFonts w:ascii="TH SarabunIT๙" w:hAnsi="TH SarabunIT๙" w:cs="TH SarabunIT๙"/>
          <w:sz w:val="32"/>
          <w:szCs w:val="32"/>
          <w:cs/>
        </w:rPr>
        <w:t>(1) เอาทันตแพทย์มารวมกับนายแพทย์ (ทุกสาขา)</w:t>
      </w:r>
    </w:p>
    <w:p w14:paraId="0C7D1ABE" w14:textId="6C10D90B" w:rsidR="004B0CDE" w:rsidRPr="00B42E70" w:rsidRDefault="0077455C" w:rsidP="0077455C">
      <w:pPr>
        <w:tabs>
          <w:tab w:val="left" w:pos="426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B0CDE" w:rsidRPr="00B42E70">
        <w:rPr>
          <w:rFonts w:ascii="TH SarabunIT๙" w:hAnsi="TH SarabunIT๙" w:cs="TH SarabunIT๙"/>
          <w:sz w:val="32"/>
          <w:szCs w:val="32"/>
          <w:cs/>
        </w:rPr>
        <w:t xml:space="preserve">(2) เพิ่มตำแหน่ง 3.นักฟิสิกส์การแพทย์ และ 17.นักสาธารณสุข </w:t>
      </w:r>
    </w:p>
    <w:p w14:paraId="1D4D3A72" w14:textId="23A64A64" w:rsidR="004B0CDE" w:rsidRPr="00B42E70" w:rsidRDefault="0077455C" w:rsidP="0077455C">
      <w:pPr>
        <w:tabs>
          <w:tab w:val="left" w:pos="284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4B0CDE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8.2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B0CDE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ผลงานที่เสนอให้ประเมิน</w:t>
      </w:r>
    </w:p>
    <w:p w14:paraId="29747666" w14:textId="086B2D65" w:rsidR="0077455C" w:rsidRPr="00B42E70" w:rsidRDefault="0077455C" w:rsidP="0077455C">
      <w:pPr>
        <w:tabs>
          <w:tab w:val="left" w:pos="426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="004B0CDE" w:rsidRPr="00B42E70">
        <w:rPr>
          <w:rFonts w:ascii="TH SarabunIT๙" w:hAnsi="TH SarabunIT๙" w:cs="TH SarabunIT๙"/>
          <w:sz w:val="32"/>
          <w:szCs w:val="32"/>
          <w:cs/>
        </w:rPr>
        <w:t>(1) แก้ไขเป็น ผลงานวิชาการ/งานวิจัย</w:t>
      </w:r>
      <w:r w:rsidR="008D4ED9" w:rsidRPr="00B42E70">
        <w:rPr>
          <w:rFonts w:ascii="TH SarabunIT๙" w:hAnsi="TH SarabunIT๙" w:cs="TH SarabunIT๙"/>
          <w:sz w:val="32"/>
          <w:szCs w:val="32"/>
          <w:cs/>
        </w:rPr>
        <w:t xml:space="preserve"> ไม่ได้ระบุรายละเอียดของผลงานวิชาการว่ามีอะไรบ้าง</w:t>
      </w:r>
    </w:p>
    <w:p w14:paraId="25453C85" w14:textId="7A23F783" w:rsidR="00E74458" w:rsidRPr="00B42E70" w:rsidRDefault="0077455C" w:rsidP="0077455C">
      <w:pPr>
        <w:tabs>
          <w:tab w:val="left" w:pos="426"/>
          <w:tab w:val="left" w:pos="2694"/>
          <w:tab w:val="left" w:pos="3119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74458" w:rsidRPr="00B42E70">
        <w:rPr>
          <w:rFonts w:ascii="TH SarabunIT๙" w:hAnsi="TH SarabunIT๙" w:cs="TH SarabunIT๙"/>
          <w:sz w:val="32"/>
          <w:szCs w:val="32"/>
          <w:cs/>
        </w:rPr>
        <w:t xml:space="preserve">(2) การส่งผลงานวิชาการ/งานวิจัย กำหนดให้ผู้ขอประเมินต้องมีชื่อในการจัดทำผลงานเป็นชื่อแรก </w:t>
      </w:r>
    </w:p>
    <w:p w14:paraId="2E67AECC" w14:textId="1B999097" w:rsidR="00E74458" w:rsidRPr="00B42E70" w:rsidRDefault="0077455C" w:rsidP="0077455C">
      <w:pPr>
        <w:tabs>
          <w:tab w:val="left" w:pos="1701"/>
          <w:tab w:val="left" w:pos="2694"/>
          <w:tab w:val="left" w:pos="3119"/>
        </w:tabs>
        <w:spacing w:after="0" w:line="240" w:lineRule="auto"/>
        <w:ind w:firstLine="426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74458" w:rsidRPr="00B42E7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(3) ตำแหน่งนักวิชาการคอมพิวเตอร์ ระดับชำนาญการ กำหนดให้ส่งผลงานวิชาการฉบับเต็ม </w:t>
      </w:r>
      <w:r w:rsidR="00E74458" w:rsidRPr="00B42E70">
        <w:rPr>
          <w:rFonts w:ascii="TH SarabunIT๙" w:hAnsi="TH SarabunIT๙" w:cs="TH SarabunIT๙"/>
          <w:spacing w:val="-6"/>
          <w:sz w:val="32"/>
          <w:szCs w:val="32"/>
        </w:rPr>
        <w:t>Full paper</w:t>
      </w:r>
    </w:p>
    <w:p w14:paraId="2DE6D408" w14:textId="7FE67777" w:rsidR="00E74458" w:rsidRPr="00B42E70" w:rsidRDefault="00E74458" w:rsidP="0077455C">
      <w:pPr>
        <w:tabs>
          <w:tab w:val="left" w:pos="1701"/>
          <w:tab w:val="left" w:pos="2694"/>
          <w:tab w:val="left" w:pos="3119"/>
        </w:tabs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9. เอกสารหมายเลข 2</w:t>
      </w:r>
      <w:r w:rsidRPr="00B42E7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78207F7" w14:textId="36E6D628" w:rsidR="00E74458" w:rsidRPr="00B42E70" w:rsidRDefault="0077455C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E74458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9.1 ส่วนที่ 1 ข้อมูลส่วนบุคคล </w:t>
      </w:r>
    </w:p>
    <w:p w14:paraId="44F6E62F" w14:textId="6E568B25" w:rsidR="00E74458" w:rsidRPr="00B42E70" w:rsidRDefault="0077455C" w:rsidP="0077455C">
      <w:pPr>
        <w:tabs>
          <w:tab w:val="left" w:pos="709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42E70">
        <w:rPr>
          <w:rFonts w:ascii="TH SarabunIT๙" w:hAnsi="TH SarabunIT๙" w:cs="TH SarabunIT๙"/>
          <w:sz w:val="32"/>
          <w:szCs w:val="32"/>
          <w:cs/>
        </w:rPr>
        <w:tab/>
      </w:r>
      <w:r w:rsidR="00E74458" w:rsidRPr="00B42E70">
        <w:rPr>
          <w:rFonts w:ascii="TH SarabunIT๙" w:hAnsi="TH SarabunIT๙" w:cs="TH SarabunIT๙"/>
          <w:sz w:val="32"/>
          <w:szCs w:val="32"/>
          <w:cs/>
        </w:rPr>
        <w:t>(1) จากเดิม 11 หัวข้อ ตัดข้อ 8 ประวัติการฝึกอบรมและดูงาน (เดิม) ออก เหลือ 10 หัวข้อ</w:t>
      </w:r>
    </w:p>
    <w:p w14:paraId="4F806B70" w14:textId="6A4FF902" w:rsidR="00E74458" w:rsidRPr="00B42E70" w:rsidRDefault="0077455C" w:rsidP="0077455C">
      <w:pPr>
        <w:tabs>
          <w:tab w:val="left" w:pos="142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E74458" w:rsidRPr="00B42E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9.2 ส่วนที่ 2 </w:t>
      </w:r>
      <w:r w:rsidRPr="00B42E70">
        <w:rPr>
          <w:rFonts w:ascii="TH SarabunIT๙" w:hAnsi="TH SarabunIT๙" w:cs="TH SarabunIT๙"/>
          <w:b/>
          <w:bCs/>
          <w:sz w:val="32"/>
          <w:szCs w:val="32"/>
          <w:cs/>
        </w:rPr>
        <w:t>ไม่เปลี่ยน</w:t>
      </w:r>
    </w:p>
    <w:p w14:paraId="0509136F" w14:textId="77777777" w:rsidR="008D4ED9" w:rsidRPr="00B42E70" w:rsidRDefault="008D4ED9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17DAFAD8" w14:textId="77777777" w:rsidR="004B0CDE" w:rsidRPr="00B42E70" w:rsidRDefault="004B0CDE" w:rsidP="00335F56">
      <w:pPr>
        <w:tabs>
          <w:tab w:val="left" w:pos="1701"/>
          <w:tab w:val="left" w:pos="2694"/>
          <w:tab w:val="left" w:pos="311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776D31D" w14:textId="627341EC" w:rsidR="006E588D" w:rsidRPr="00B42E70" w:rsidRDefault="006E588D" w:rsidP="006E588D">
      <w:pPr>
        <w:tabs>
          <w:tab w:val="left" w:pos="1701"/>
          <w:tab w:val="left" w:pos="2694"/>
          <w:tab w:val="left" w:pos="3119"/>
        </w:tabs>
        <w:spacing w:after="0" w:line="240" w:lineRule="auto"/>
        <w:ind w:firstLine="170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D540FF3" w14:textId="548DE177" w:rsidR="000D222E" w:rsidRPr="00B42E70" w:rsidRDefault="000D222E">
      <w:pPr>
        <w:rPr>
          <w:rFonts w:ascii="TH SarabunIT๙" w:hAnsi="TH SarabunIT๙" w:cs="TH SarabunIT๙"/>
          <w:sz w:val="32"/>
          <w:szCs w:val="32"/>
        </w:rPr>
      </w:pPr>
    </w:p>
    <w:p w14:paraId="29EE41FC" w14:textId="77777777" w:rsidR="006E588D" w:rsidRPr="00B42E70" w:rsidRDefault="006E588D">
      <w:pPr>
        <w:rPr>
          <w:rFonts w:ascii="TH SarabunIT๙" w:hAnsi="TH SarabunIT๙" w:cs="TH SarabunIT๙"/>
          <w:sz w:val="32"/>
          <w:szCs w:val="32"/>
        </w:rPr>
      </w:pPr>
    </w:p>
    <w:sectPr w:rsidR="006E588D" w:rsidRPr="00B42E70" w:rsidSect="00856671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22E"/>
    <w:rsid w:val="000942E4"/>
    <w:rsid w:val="000D222E"/>
    <w:rsid w:val="00181FFF"/>
    <w:rsid w:val="00335F56"/>
    <w:rsid w:val="004A6C09"/>
    <w:rsid w:val="004B0CDE"/>
    <w:rsid w:val="004C15BB"/>
    <w:rsid w:val="006E588D"/>
    <w:rsid w:val="0077455C"/>
    <w:rsid w:val="00856671"/>
    <w:rsid w:val="00874FC9"/>
    <w:rsid w:val="008D4ED9"/>
    <w:rsid w:val="009A3368"/>
    <w:rsid w:val="00A27E01"/>
    <w:rsid w:val="00B42E70"/>
    <w:rsid w:val="00E53CF4"/>
    <w:rsid w:val="00E74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D906"/>
  <w15:chartTrackingRefBased/>
  <w15:docId w15:val="{41D517DA-86C0-44BE-87B3-61FEBA91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2E"/>
    <w:pPr>
      <w:ind w:left="720"/>
      <w:contextualSpacing/>
    </w:pPr>
  </w:style>
  <w:style w:type="table" w:styleId="a4">
    <w:name w:val="Table Grid"/>
    <w:basedOn w:val="a1"/>
    <w:uiPriority w:val="39"/>
    <w:rsid w:val="00335F56"/>
    <w:pPr>
      <w:spacing w:after="0" w:line="240" w:lineRule="auto"/>
    </w:pPr>
    <w:rPr>
      <w:rFonts w:ascii="TH SarabunIT๙" w:hAnsi="TH SarabunIT๙" w:cs="TH SarabunIT๙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cp:lastPrinted>2024-07-02T02:30:00Z</cp:lastPrinted>
  <dcterms:created xsi:type="dcterms:W3CDTF">2024-06-28T10:44:00Z</dcterms:created>
  <dcterms:modified xsi:type="dcterms:W3CDTF">2024-07-02T02:55:00Z</dcterms:modified>
</cp:coreProperties>
</file>